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67" w:rsidRPr="005A2F67" w:rsidRDefault="005A2F67" w:rsidP="005A2F67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                             Утверждаю</w:t>
      </w:r>
    </w:p>
    <w:p w:rsidR="005A2F67" w:rsidRPr="005A2F67" w:rsidRDefault="005A2F67" w:rsidP="005A2F67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  Директор МБОУ г. Керчи РК              </w:t>
      </w:r>
    </w:p>
    <w:p w:rsidR="005A2F67" w:rsidRPr="005A2F67" w:rsidRDefault="005A2F67" w:rsidP="005A2F67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     «Школа – МТЛ</w:t>
      </w:r>
    </w:p>
    <w:p w:rsidR="005A2F67" w:rsidRPr="005A2F67" w:rsidRDefault="005A2F67" w:rsidP="005A2F67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им. Героя Советского Союза </w:t>
      </w:r>
    </w:p>
    <w:p w:rsidR="005A2F67" w:rsidRPr="005A2F67" w:rsidRDefault="005A2F67" w:rsidP="005A2F67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 Б. Н. Аршинцева»</w:t>
      </w:r>
    </w:p>
    <w:p w:rsidR="005A2F67" w:rsidRPr="005A2F67" w:rsidRDefault="005A2F67" w:rsidP="005A2F67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______________ С. В. </w:t>
      </w:r>
      <w:proofErr w:type="spellStart"/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>Ку</w:t>
      </w:r>
      <w:r>
        <w:rPr>
          <w:rFonts w:ascii="Times New Roman" w:eastAsiaTheme="minorHAnsi" w:hAnsi="Times New Roman" w:cs="Times New Roman"/>
          <w:kern w:val="0"/>
          <w:lang w:eastAsia="en-US" w:bidi="ar-SA"/>
        </w:rPr>
        <w:t>харская</w:t>
      </w:r>
      <w:proofErr w:type="spellEnd"/>
    </w:p>
    <w:p w:rsidR="005A2F67" w:rsidRDefault="005A2F67" w:rsidP="00D27206">
      <w:pPr>
        <w:ind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27206" w:rsidRDefault="00D27206" w:rsidP="00D27206">
      <w:pPr>
        <w:ind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54342">
        <w:rPr>
          <w:rFonts w:ascii="Times New Roman" w:hAnsi="Times New Roman" w:cs="Times New Roman"/>
          <w:b/>
          <w:iCs/>
          <w:sz w:val="28"/>
          <w:szCs w:val="28"/>
        </w:rPr>
        <w:t>График организации питания учащихся</w:t>
      </w:r>
    </w:p>
    <w:p w:rsidR="00D27206" w:rsidRPr="00E54342" w:rsidRDefault="00D27206" w:rsidP="00D27206">
      <w:pPr>
        <w:ind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Понедельник</w:t>
      </w:r>
    </w:p>
    <w:p w:rsidR="00D27206" w:rsidRPr="00E54342" w:rsidRDefault="00D27206" w:rsidP="00D27206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4444"/>
        <w:gridCol w:w="3165"/>
      </w:tblGrid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приема пищи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bookmarkStart w:id="0" w:name="_GoBack"/>
            <w:bookmarkEnd w:id="0"/>
            <w:r w:rsidRPr="00E54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рием пищи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27206" w:rsidRPr="00E54342" w:rsidTr="00AA3CFE">
        <w:trPr>
          <w:trHeight w:val="705"/>
        </w:trPr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9-05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обучающихся                        1-а, 1-б, 1-в классов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Старикова Л.В.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Терещенко Т.И.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Чемезова И.В.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206" w:rsidRPr="00E54342" w:rsidTr="00AA3CFE">
        <w:trPr>
          <w:trHeight w:val="1140"/>
        </w:trPr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10-10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Горячее питание для обучающихся 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2-а,2-б,2-</w:t>
            </w:r>
            <w:proofErr w:type="gram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детей льготных категорий   5-11 классов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Вздорова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Соколовская Л.В.,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Тернавская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10-35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детей льготных категорий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1-х классов. Прием пищи для обучающихся за родительскую плату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Кущиева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льготных категорий 2-х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льготных категорий 5-11-х классов.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Кущиева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12-4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Обед для обучающихся льготных категорий 3-4-х классов. 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Кущиева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2F54A5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3-а, 3-б,3-в классов</w:t>
            </w:r>
          </w:p>
        </w:tc>
        <w:tc>
          <w:tcPr>
            <w:tcW w:w="3165" w:type="dxa"/>
            <w:shd w:val="clear" w:color="auto" w:fill="auto"/>
          </w:tcPr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2F54A5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14-5</w:t>
            </w:r>
            <w:r w:rsidR="00D27206" w:rsidRPr="00E543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4-а, 4-б,4-в классов</w:t>
            </w:r>
          </w:p>
        </w:tc>
        <w:tc>
          <w:tcPr>
            <w:tcW w:w="3165" w:type="dxa"/>
            <w:shd w:val="clear" w:color="auto" w:fill="auto"/>
          </w:tcPr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Бидриенко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Лучко А.Ф.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2F54A5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15-4</w:t>
            </w:r>
            <w:r w:rsidR="00D27206" w:rsidRPr="00E543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Второй прием пищи (полдник) для обучающихся льготных категорий 3-4-х классов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</w:tbl>
    <w:p w:rsidR="00D27206" w:rsidRPr="00E54342" w:rsidRDefault="00D27206" w:rsidP="00D27206">
      <w:pPr>
        <w:ind w:right="-1"/>
        <w:jc w:val="right"/>
        <w:rPr>
          <w:sz w:val="28"/>
          <w:szCs w:val="28"/>
        </w:rPr>
      </w:pPr>
    </w:p>
    <w:p w:rsidR="002F54A5" w:rsidRPr="005A2F67" w:rsidRDefault="002F54A5" w:rsidP="002F54A5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lastRenderedPageBreak/>
        <w:t xml:space="preserve">                                                                                                                                 Утверждаю</w:t>
      </w:r>
    </w:p>
    <w:p w:rsidR="002F54A5" w:rsidRPr="005A2F67" w:rsidRDefault="002F54A5" w:rsidP="002F54A5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  Директор МБОУ г. Керчи РК              </w:t>
      </w:r>
    </w:p>
    <w:p w:rsidR="002F54A5" w:rsidRPr="005A2F67" w:rsidRDefault="002F54A5" w:rsidP="002F54A5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     «Школа – МТЛ</w:t>
      </w:r>
    </w:p>
    <w:p w:rsidR="002F54A5" w:rsidRPr="005A2F67" w:rsidRDefault="002F54A5" w:rsidP="002F54A5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им. Героя Советского Союза </w:t>
      </w:r>
    </w:p>
    <w:p w:rsidR="002F54A5" w:rsidRPr="005A2F67" w:rsidRDefault="002F54A5" w:rsidP="002F54A5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  Б. Н. Аршинцева»</w:t>
      </w:r>
    </w:p>
    <w:p w:rsidR="002F54A5" w:rsidRPr="002F54A5" w:rsidRDefault="002F54A5" w:rsidP="002F54A5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                                                                                                  ______________ С. В. </w:t>
      </w:r>
      <w:proofErr w:type="spellStart"/>
      <w:r w:rsidRPr="005A2F67">
        <w:rPr>
          <w:rFonts w:ascii="Times New Roman" w:eastAsiaTheme="minorHAnsi" w:hAnsi="Times New Roman" w:cs="Times New Roman"/>
          <w:kern w:val="0"/>
          <w:lang w:eastAsia="en-US" w:bidi="ar-SA"/>
        </w:rPr>
        <w:t>Ку</w:t>
      </w:r>
      <w:r>
        <w:rPr>
          <w:rFonts w:ascii="Times New Roman" w:eastAsiaTheme="minorHAnsi" w:hAnsi="Times New Roman" w:cs="Times New Roman"/>
          <w:kern w:val="0"/>
          <w:lang w:eastAsia="en-US" w:bidi="ar-SA"/>
        </w:rPr>
        <w:t>харская</w:t>
      </w:r>
      <w:proofErr w:type="spellEnd"/>
    </w:p>
    <w:p w:rsidR="002F54A5" w:rsidRDefault="002F54A5" w:rsidP="00D27206">
      <w:pPr>
        <w:ind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27206" w:rsidRDefault="00D27206" w:rsidP="00D27206">
      <w:pPr>
        <w:ind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54342">
        <w:rPr>
          <w:rFonts w:ascii="Times New Roman" w:hAnsi="Times New Roman" w:cs="Times New Roman"/>
          <w:b/>
          <w:iCs/>
          <w:sz w:val="28"/>
          <w:szCs w:val="28"/>
        </w:rPr>
        <w:t>График организации питания учащихся</w:t>
      </w:r>
    </w:p>
    <w:p w:rsidR="00D27206" w:rsidRPr="00E54342" w:rsidRDefault="00D27206" w:rsidP="00D27206">
      <w:pPr>
        <w:ind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Вторник-пятница</w:t>
      </w:r>
    </w:p>
    <w:p w:rsidR="00D27206" w:rsidRPr="00E54342" w:rsidRDefault="00D27206" w:rsidP="00D27206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4444"/>
        <w:gridCol w:w="3165"/>
      </w:tblGrid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приема пищи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Прием пищи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27206" w:rsidRPr="00E54342" w:rsidTr="00AA3CFE">
        <w:trPr>
          <w:trHeight w:val="705"/>
        </w:trPr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8-35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обучающихся                        1-а, 1-б, 1-в классов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Старикова Л.В.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Терещенко Т.И.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Чемезова И.В.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206" w:rsidRPr="00E54342" w:rsidTr="00AA3CFE">
        <w:trPr>
          <w:trHeight w:val="1140"/>
        </w:trPr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9-40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Горячее питание для обучающихся 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2-а,2-б,2-</w:t>
            </w:r>
            <w:proofErr w:type="gram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детей льготных категорий   5-11 классов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Вздорова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Соколовская Л.В.,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Тернавская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 Обед для детей льготных категорий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1-х классов. Прием пищи для обучающихся за родительскую плату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Кущиева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11-40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льготных категорий 2-х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Обед для обучающихся льготных категорий 5-11-х классов.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Кущиева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Обед для обучающихся льготных категорий 3-4-х классов. 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Кущиева</w:t>
            </w:r>
            <w:proofErr w:type="spellEnd"/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3-а, 3-б,3-в классов</w:t>
            </w:r>
          </w:p>
        </w:tc>
        <w:tc>
          <w:tcPr>
            <w:tcW w:w="3165" w:type="dxa"/>
            <w:shd w:val="clear" w:color="auto" w:fill="auto"/>
          </w:tcPr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4-а, 4-б,4-в классов</w:t>
            </w:r>
          </w:p>
        </w:tc>
        <w:tc>
          <w:tcPr>
            <w:tcW w:w="3165" w:type="dxa"/>
            <w:shd w:val="clear" w:color="auto" w:fill="auto"/>
          </w:tcPr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Бидриенко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D27206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Лучко А.Ф.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27206" w:rsidRPr="00E54342" w:rsidTr="00AA3CFE">
        <w:tc>
          <w:tcPr>
            <w:tcW w:w="1736" w:type="dxa"/>
            <w:shd w:val="clear" w:color="auto" w:fill="auto"/>
          </w:tcPr>
          <w:p w:rsidR="00D27206" w:rsidRPr="00E54342" w:rsidRDefault="00D27206" w:rsidP="00AA3CFE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44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Второй прием пищи (полдник) для обучающихся льготных категорий 3-4-х классов</w:t>
            </w:r>
          </w:p>
        </w:tc>
        <w:tc>
          <w:tcPr>
            <w:tcW w:w="3165" w:type="dxa"/>
            <w:shd w:val="clear" w:color="auto" w:fill="auto"/>
          </w:tcPr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7206" w:rsidRPr="00E54342" w:rsidRDefault="00D27206" w:rsidP="00AA3CFE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5434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</w:tbl>
    <w:p w:rsidR="001A0BA7" w:rsidRDefault="001A0BA7"/>
    <w:sectPr w:rsidR="001A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06"/>
    <w:rsid w:val="001A0BA7"/>
    <w:rsid w:val="002F54A5"/>
    <w:rsid w:val="005A2F67"/>
    <w:rsid w:val="00D2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32EF"/>
  <w15:chartTrackingRefBased/>
  <w15:docId w15:val="{B73C1A14-D8B5-45F3-94BA-FCDDEE7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20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A5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A5"/>
    <w:rPr>
      <w:rFonts w:ascii="Segoe UI" w:eastAsia="Droid Sans Fallback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07221-CAB6-4322-80A0-5101A163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2022-09-09T06:11:00Z</cp:lastPrinted>
  <dcterms:created xsi:type="dcterms:W3CDTF">2022-09-05T07:44:00Z</dcterms:created>
  <dcterms:modified xsi:type="dcterms:W3CDTF">2022-09-09T06:15:00Z</dcterms:modified>
</cp:coreProperties>
</file>