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37B" w:rsidRDefault="001A637B" w:rsidP="001A637B">
      <w:pPr>
        <w:pStyle w:val="a4"/>
        <w:pBdr>
          <w:bottom w:val="single" w:sz="4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1A637B" w:rsidRDefault="001A637B" w:rsidP="001A637B">
      <w:pPr>
        <w:pStyle w:val="a4"/>
        <w:pBdr>
          <w:bottom w:val="single" w:sz="4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Керчи Республики Крым «Школа - морской технический лицей </w:t>
      </w:r>
    </w:p>
    <w:p w:rsidR="001A637B" w:rsidRDefault="001A637B" w:rsidP="001A637B">
      <w:pPr>
        <w:pStyle w:val="a4"/>
        <w:pBdr>
          <w:bottom w:val="single" w:sz="4" w:space="1" w:color="auto"/>
        </w:pBd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имени Героя Советского Союза Б. Н. Аршинцева»</w:t>
      </w:r>
    </w:p>
    <w:p w:rsidR="001A637B" w:rsidRDefault="001A637B" w:rsidP="001A637B">
      <w:pPr>
        <w:pStyle w:val="a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color w:val="000000"/>
          <w:sz w:val="16"/>
        </w:rPr>
        <w:t>298309, Республика Крым, г. Керчь, переулок Юннатов, д.6</w:t>
      </w:r>
      <w:proofErr w:type="gramStart"/>
      <w:r>
        <w:rPr>
          <w:rFonts w:ascii="Times New Roman" w:hAnsi="Times New Roman" w:cs="Times New Roman"/>
          <w:color w:val="000000"/>
          <w:sz w:val="16"/>
        </w:rPr>
        <w:t>.</w:t>
      </w:r>
      <w:r>
        <w:rPr>
          <w:rFonts w:ascii="Times New Roman" w:hAnsi="Times New Roman" w:cs="Times New Roman"/>
          <w:color w:val="000000"/>
          <w:sz w:val="16"/>
          <w:lang w:val="uk-UA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1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  <w:lang w:val="uk-UA"/>
        </w:rPr>
        <w:t>тел</w:t>
      </w:r>
      <w:proofErr w:type="spellEnd"/>
      <w:r>
        <w:rPr>
          <w:rFonts w:ascii="Times New Roman" w:hAnsi="Times New Roman" w:cs="Times New Roman"/>
          <w:color w:val="000000"/>
          <w:sz w:val="16"/>
          <w:lang w:val="uk-UA"/>
        </w:rPr>
        <w:t xml:space="preserve">.: +38(06561) </w:t>
      </w:r>
      <w:r>
        <w:rPr>
          <w:rFonts w:ascii="Times New Roman" w:hAnsi="Times New Roman" w:cs="Times New Roman"/>
          <w:color w:val="000000"/>
          <w:sz w:val="16"/>
        </w:rPr>
        <w:t xml:space="preserve">6-41-37, </w:t>
      </w:r>
      <w:r>
        <w:rPr>
          <w:rFonts w:ascii="Times New Roman" w:hAnsi="Times New Roman" w:cs="Times New Roman"/>
          <w:color w:val="000000"/>
          <w:sz w:val="16"/>
          <w:lang w:val="uk-UA"/>
        </w:rPr>
        <w:t>3-41-06</w:t>
      </w:r>
      <w:r>
        <w:rPr>
          <w:rFonts w:ascii="Times New Roman" w:hAnsi="Times New Roman" w:cs="Times New Roman"/>
          <w:sz w:val="20"/>
        </w:rPr>
        <w:t xml:space="preserve">, </w:t>
      </w:r>
      <w:r>
        <w:rPr>
          <w:rFonts w:ascii="Times New Roman" w:hAnsi="Times New Roman" w:cs="Times New Roman"/>
          <w:sz w:val="16"/>
          <w:lang w:val="en-US"/>
        </w:rPr>
        <w:t>E</w:t>
      </w:r>
      <w:r>
        <w:rPr>
          <w:rFonts w:ascii="Times New Roman" w:hAnsi="Times New Roman" w:cs="Times New Roman"/>
          <w:sz w:val="16"/>
        </w:rPr>
        <w:t>-</w:t>
      </w:r>
      <w:r>
        <w:rPr>
          <w:rFonts w:ascii="Times New Roman" w:hAnsi="Times New Roman" w:cs="Times New Roman"/>
          <w:sz w:val="16"/>
          <w:lang w:val="en-US"/>
        </w:rPr>
        <w:t>mail</w:t>
      </w:r>
      <w:r>
        <w:rPr>
          <w:rFonts w:ascii="Times New Roman" w:hAnsi="Times New Roman" w:cs="Times New Roman"/>
          <w:sz w:val="16"/>
        </w:rPr>
        <w:t xml:space="preserve">: </w:t>
      </w:r>
      <w:hyperlink r:id="rId5" w:history="1">
        <w:r>
          <w:rPr>
            <w:rStyle w:val="a3"/>
            <w:b/>
            <w:bCs/>
            <w:sz w:val="20"/>
            <w:szCs w:val="20"/>
            <w:lang w:val="en-US"/>
          </w:rPr>
          <w:t>school</w:t>
        </w:r>
        <w:r>
          <w:rPr>
            <w:rStyle w:val="a3"/>
            <w:b/>
            <w:bCs/>
            <w:sz w:val="20"/>
            <w:szCs w:val="20"/>
          </w:rPr>
          <w:t>19_</w:t>
        </w:r>
        <w:r>
          <w:rPr>
            <w:rStyle w:val="a3"/>
            <w:b/>
            <w:bCs/>
            <w:sz w:val="20"/>
            <w:szCs w:val="20"/>
            <w:lang w:val="en-US"/>
          </w:rPr>
          <w:t>Kerch</w:t>
        </w:r>
        <w:r>
          <w:rPr>
            <w:rStyle w:val="a3"/>
            <w:b/>
            <w:bCs/>
            <w:sz w:val="20"/>
            <w:szCs w:val="20"/>
          </w:rPr>
          <w:t>@</w:t>
        </w:r>
        <w:proofErr w:type="spellStart"/>
        <w:r>
          <w:rPr>
            <w:rStyle w:val="a3"/>
            <w:b/>
            <w:bCs/>
            <w:sz w:val="20"/>
            <w:szCs w:val="20"/>
            <w:lang w:val="en-US"/>
          </w:rPr>
          <w:t>crimeaedu</w:t>
        </w:r>
        <w:proofErr w:type="spellEnd"/>
        <w:r>
          <w:rPr>
            <w:rStyle w:val="a3"/>
            <w:b/>
            <w:bCs/>
            <w:sz w:val="20"/>
            <w:szCs w:val="20"/>
          </w:rPr>
          <w:t>.</w:t>
        </w:r>
        <w:proofErr w:type="spellStart"/>
        <w:r>
          <w:rPr>
            <w:rStyle w:val="a3"/>
            <w:b/>
            <w:bCs/>
            <w:sz w:val="20"/>
            <w:szCs w:val="20"/>
            <w:lang w:val="en-US"/>
          </w:rPr>
          <w:t>ru</w:t>
        </w:r>
        <w:proofErr w:type="spellEnd"/>
      </w:hyperlink>
    </w:p>
    <w:p w:rsidR="001A637B" w:rsidRDefault="001A637B" w:rsidP="001A637B">
      <w:pPr>
        <w:rPr>
          <w:sz w:val="28"/>
          <w:szCs w:val="28"/>
          <w:u w:val="single"/>
        </w:rPr>
      </w:pPr>
    </w:p>
    <w:p w:rsidR="001A637B" w:rsidRDefault="001A637B" w:rsidP="001A637B">
      <w:pPr>
        <w:jc w:val="center"/>
        <w:rPr>
          <w:sz w:val="28"/>
          <w:szCs w:val="28"/>
        </w:rPr>
      </w:pPr>
      <w:r>
        <w:rPr>
          <w:sz w:val="28"/>
          <w:szCs w:val="28"/>
        </w:rPr>
        <w:t>П Р И К А З</w:t>
      </w:r>
    </w:p>
    <w:p w:rsidR="001A637B" w:rsidRDefault="001A637B" w:rsidP="001A637B">
      <w:pPr>
        <w:spacing w:line="360" w:lineRule="auto"/>
        <w:rPr>
          <w:color w:val="000000"/>
          <w:sz w:val="28"/>
          <w:szCs w:val="28"/>
        </w:rPr>
      </w:pPr>
    </w:p>
    <w:p w:rsidR="001A637B" w:rsidRDefault="001A637B" w:rsidP="001A637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31.08.2022 г.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№ 3</w:t>
      </w:r>
      <w:r>
        <w:rPr>
          <w:sz w:val="28"/>
          <w:szCs w:val="28"/>
        </w:rPr>
        <w:t>61</w:t>
      </w:r>
      <w:r>
        <w:rPr>
          <w:sz w:val="28"/>
          <w:szCs w:val="28"/>
        </w:rPr>
        <w:t xml:space="preserve">                                       г. Керчь  </w:t>
      </w:r>
    </w:p>
    <w:p w:rsidR="001A637B" w:rsidRDefault="001A637B" w:rsidP="001A637B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1A637B" w:rsidRPr="0093102B" w:rsidRDefault="001A637B" w:rsidP="001A637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102B">
        <w:rPr>
          <w:rFonts w:ascii="Times New Roman" w:hAnsi="Times New Roman" w:cs="Times New Roman"/>
          <w:sz w:val="28"/>
          <w:szCs w:val="28"/>
        </w:rPr>
        <w:t>О создании Совета</w:t>
      </w:r>
    </w:p>
    <w:p w:rsidR="00B453BC" w:rsidRDefault="001A637B" w:rsidP="001A637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102B">
        <w:rPr>
          <w:rFonts w:ascii="Times New Roman" w:hAnsi="Times New Roman" w:cs="Times New Roman"/>
          <w:sz w:val="28"/>
          <w:szCs w:val="28"/>
        </w:rPr>
        <w:t>по питанию в МБОУ</w:t>
      </w:r>
      <w:r w:rsidR="00B453BC">
        <w:rPr>
          <w:rFonts w:ascii="Times New Roman" w:hAnsi="Times New Roman" w:cs="Times New Roman"/>
          <w:sz w:val="28"/>
          <w:szCs w:val="28"/>
        </w:rPr>
        <w:t xml:space="preserve"> </w:t>
      </w:r>
      <w:r w:rsidRPr="0093102B">
        <w:rPr>
          <w:rFonts w:ascii="Times New Roman" w:hAnsi="Times New Roman" w:cs="Times New Roman"/>
          <w:sz w:val="28"/>
          <w:szCs w:val="28"/>
        </w:rPr>
        <w:t>г. Керчи РК</w:t>
      </w:r>
    </w:p>
    <w:p w:rsidR="00B453BC" w:rsidRDefault="001A637B" w:rsidP="001A637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102B">
        <w:rPr>
          <w:rFonts w:ascii="Times New Roman" w:hAnsi="Times New Roman" w:cs="Times New Roman"/>
          <w:sz w:val="28"/>
          <w:szCs w:val="28"/>
        </w:rPr>
        <w:t>«Школа – МТЛ</w:t>
      </w:r>
      <w:r>
        <w:rPr>
          <w:rFonts w:ascii="Times New Roman" w:hAnsi="Times New Roman" w:cs="Times New Roman"/>
          <w:sz w:val="28"/>
          <w:szCs w:val="28"/>
        </w:rPr>
        <w:t xml:space="preserve"> им.</w:t>
      </w:r>
      <w:r w:rsidR="00B453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Героя </w:t>
      </w:r>
    </w:p>
    <w:p w:rsidR="001A637B" w:rsidRPr="0093102B" w:rsidRDefault="001A637B" w:rsidP="001A637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Советского Союза</w:t>
      </w:r>
      <w:r w:rsidR="00B453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Б. Н. Аршинцева</w:t>
      </w:r>
      <w:r w:rsidRPr="0093102B">
        <w:rPr>
          <w:rFonts w:ascii="Times New Roman" w:hAnsi="Times New Roman" w:cs="Times New Roman"/>
          <w:sz w:val="28"/>
          <w:szCs w:val="28"/>
        </w:rPr>
        <w:t>»</w:t>
      </w:r>
    </w:p>
    <w:p w:rsidR="001A637B" w:rsidRPr="0093102B" w:rsidRDefault="001A637B" w:rsidP="001A637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2022-2023</w:t>
      </w:r>
      <w:r w:rsidRPr="0093102B">
        <w:rPr>
          <w:rFonts w:ascii="Times New Roman" w:hAnsi="Times New Roman" w:cs="Times New Roman"/>
          <w:sz w:val="28"/>
          <w:szCs w:val="28"/>
        </w:rPr>
        <w:t xml:space="preserve"> уч. году</w:t>
      </w:r>
    </w:p>
    <w:p w:rsidR="001A637B" w:rsidRPr="0093102B" w:rsidRDefault="001A637B" w:rsidP="001A637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637B" w:rsidRPr="0093102B" w:rsidRDefault="001A637B" w:rsidP="001A637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02B">
        <w:rPr>
          <w:rFonts w:ascii="Times New Roman" w:hAnsi="Times New Roman" w:cs="Times New Roman"/>
          <w:sz w:val="28"/>
          <w:szCs w:val="28"/>
        </w:rPr>
        <w:t>В целях организации питания и осуществления административно-общественного контроля за организацией и качеством питания обучающихся в МБОУ г. Керчи РК «Школа – морской технический лицей</w:t>
      </w:r>
      <w:r>
        <w:rPr>
          <w:rFonts w:ascii="Times New Roman" w:hAnsi="Times New Roman" w:cs="Times New Roman"/>
          <w:sz w:val="28"/>
          <w:szCs w:val="28"/>
        </w:rPr>
        <w:t xml:space="preserve"> имени Героя Советского Союза Б. Н. Аршинцева</w:t>
      </w:r>
      <w:r w:rsidRPr="0093102B">
        <w:rPr>
          <w:rFonts w:ascii="Times New Roman" w:hAnsi="Times New Roman" w:cs="Times New Roman"/>
          <w:sz w:val="28"/>
          <w:szCs w:val="28"/>
        </w:rPr>
        <w:t>»</w:t>
      </w:r>
    </w:p>
    <w:p w:rsidR="001A637B" w:rsidRDefault="001A637B" w:rsidP="001A637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637B" w:rsidRPr="0093102B" w:rsidRDefault="001A637B" w:rsidP="001A637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102B">
        <w:rPr>
          <w:rFonts w:ascii="Times New Roman" w:hAnsi="Times New Roman" w:cs="Times New Roman"/>
          <w:sz w:val="28"/>
          <w:szCs w:val="28"/>
        </w:rPr>
        <w:t>ПРИКАЗЫВАЮ</w:t>
      </w:r>
      <w:r w:rsidRPr="0093102B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1A637B" w:rsidRDefault="001A637B" w:rsidP="001A637B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Совета по питанию (Приложение 1).</w:t>
      </w:r>
    </w:p>
    <w:p w:rsidR="001A637B" w:rsidRDefault="001A637B" w:rsidP="001A637B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Положение о Совете по питанию (Приложение 2).</w:t>
      </w:r>
    </w:p>
    <w:p w:rsidR="001A637B" w:rsidRDefault="001A637B" w:rsidP="001A637B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работы Совета по питанию на 2022-2023 учебный год (Приложение 3).</w:t>
      </w:r>
    </w:p>
    <w:p w:rsidR="001A637B" w:rsidRDefault="001A637B" w:rsidP="001A637B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1A637B" w:rsidRDefault="001A637B" w:rsidP="001A637B">
      <w:pPr>
        <w:rPr>
          <w:sz w:val="28"/>
          <w:szCs w:val="28"/>
        </w:rPr>
      </w:pPr>
    </w:p>
    <w:p w:rsidR="001A637B" w:rsidRDefault="001A637B" w:rsidP="001A637B">
      <w:pPr>
        <w:rPr>
          <w:sz w:val="28"/>
          <w:szCs w:val="28"/>
        </w:rPr>
      </w:pP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                            С.В.Кухарская</w:t>
      </w:r>
    </w:p>
    <w:p w:rsidR="0004625E" w:rsidRDefault="0004625E" w:rsidP="001A637B">
      <w:pPr>
        <w:rPr>
          <w:sz w:val="28"/>
          <w:szCs w:val="28"/>
        </w:rPr>
      </w:pPr>
    </w:p>
    <w:p w:rsidR="001A637B" w:rsidRDefault="001A637B" w:rsidP="0004625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r w:rsidRPr="001C22C3">
        <w:rPr>
          <w:sz w:val="28"/>
          <w:szCs w:val="28"/>
        </w:rPr>
        <w:t>: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                                     В.Л. Герасимова </w:t>
      </w:r>
    </w:p>
    <w:p w:rsidR="001A637B" w:rsidRDefault="001A637B" w:rsidP="0004625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И.В. Овчаренко </w:t>
      </w:r>
    </w:p>
    <w:p w:rsidR="001A637B" w:rsidRDefault="001A637B" w:rsidP="0004625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Л.П. Мигель </w:t>
      </w:r>
    </w:p>
    <w:p w:rsidR="001A637B" w:rsidRDefault="001A637B" w:rsidP="0004625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А.Г. Михайлова </w:t>
      </w:r>
    </w:p>
    <w:p w:rsidR="001A637B" w:rsidRDefault="001A637B" w:rsidP="0004625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А.М. Кущиева </w:t>
      </w:r>
    </w:p>
    <w:p w:rsidR="001A637B" w:rsidRDefault="001A637B" w:rsidP="0004625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С.В. Пустовит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</w:p>
    <w:p w:rsidR="001A637B" w:rsidRDefault="001A637B" w:rsidP="001A637B">
      <w:pPr>
        <w:rPr>
          <w:sz w:val="28"/>
          <w:szCs w:val="28"/>
        </w:rPr>
      </w:pPr>
    </w:p>
    <w:p w:rsidR="001A637B" w:rsidRDefault="001A637B" w:rsidP="001A637B">
      <w:pPr>
        <w:rPr>
          <w:sz w:val="28"/>
          <w:szCs w:val="28"/>
        </w:rPr>
      </w:pPr>
    </w:p>
    <w:p w:rsidR="0004625E" w:rsidRDefault="0004625E" w:rsidP="001A637B">
      <w:pPr>
        <w:rPr>
          <w:sz w:val="28"/>
          <w:szCs w:val="28"/>
        </w:rPr>
      </w:pPr>
    </w:p>
    <w:p w:rsidR="001A637B" w:rsidRDefault="001A637B" w:rsidP="001A637B">
      <w:pPr>
        <w:rPr>
          <w:sz w:val="28"/>
          <w:szCs w:val="28"/>
        </w:rPr>
      </w:pPr>
    </w:p>
    <w:p w:rsidR="0004625E" w:rsidRDefault="001A637B" w:rsidP="001A637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  <w:r w:rsidRPr="007956DF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04625E" w:rsidRDefault="001A637B" w:rsidP="001A637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  <w:r w:rsidRPr="007956DF">
        <w:rPr>
          <w:rFonts w:ascii="Times New Roman" w:hAnsi="Times New Roman" w:cs="Times New Roman"/>
          <w:sz w:val="28"/>
          <w:szCs w:val="28"/>
        </w:rPr>
        <w:t xml:space="preserve"> к приказу</w:t>
      </w:r>
      <w:r w:rsidR="0004625E">
        <w:rPr>
          <w:rFonts w:ascii="Times New Roman" w:hAnsi="Times New Roman" w:cs="Times New Roman"/>
          <w:sz w:val="28"/>
          <w:szCs w:val="28"/>
        </w:rPr>
        <w:t xml:space="preserve"> МБОУ г. Керчи РК</w:t>
      </w:r>
    </w:p>
    <w:p w:rsidR="00106BA6" w:rsidRDefault="0004625E" w:rsidP="001A637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«Школа-МТЛ </w:t>
      </w:r>
      <w:r w:rsidR="00106BA6">
        <w:rPr>
          <w:rFonts w:ascii="Times New Roman" w:hAnsi="Times New Roman" w:cs="Times New Roman"/>
          <w:sz w:val="28"/>
          <w:szCs w:val="28"/>
        </w:rPr>
        <w:t>им. Героя Советского</w:t>
      </w:r>
    </w:p>
    <w:p w:rsidR="00106BA6" w:rsidRDefault="00106BA6" w:rsidP="001A637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Союза Б. Н. Аршинцева»</w:t>
      </w:r>
    </w:p>
    <w:p w:rsidR="001A637B" w:rsidRDefault="007B646B" w:rsidP="00106BA6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06BA6">
        <w:rPr>
          <w:rFonts w:ascii="Times New Roman" w:hAnsi="Times New Roman" w:cs="Times New Roman"/>
          <w:sz w:val="28"/>
          <w:szCs w:val="28"/>
        </w:rPr>
        <w:t>т 31.08.2022 г. № 361</w:t>
      </w:r>
    </w:p>
    <w:p w:rsidR="007B646B" w:rsidRDefault="007B646B" w:rsidP="00106BA6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</w:p>
    <w:p w:rsidR="007B646B" w:rsidRDefault="007B646B" w:rsidP="00106BA6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</w:p>
    <w:p w:rsidR="001A637B" w:rsidRDefault="001A637B" w:rsidP="001A637B">
      <w:pPr>
        <w:rPr>
          <w:sz w:val="28"/>
          <w:szCs w:val="28"/>
        </w:rPr>
      </w:pPr>
    </w:p>
    <w:p w:rsidR="001A637B" w:rsidRDefault="001A637B" w:rsidP="001A637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СОВЕТА ПО ПИТАНИЮ </w:t>
      </w:r>
    </w:p>
    <w:p w:rsidR="001A637B" w:rsidRDefault="001A637B" w:rsidP="001A637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2022-2023 учебный год</w:t>
      </w:r>
    </w:p>
    <w:p w:rsidR="001A637B" w:rsidRDefault="001A637B" w:rsidP="001A637B">
      <w:pPr>
        <w:jc w:val="center"/>
        <w:rPr>
          <w:sz w:val="28"/>
          <w:szCs w:val="28"/>
        </w:rPr>
      </w:pPr>
    </w:p>
    <w:p w:rsidR="001A637B" w:rsidRDefault="001A637B" w:rsidP="001A637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Кухарская С.В. - председатель Совета</w:t>
      </w:r>
    </w:p>
    <w:p w:rsidR="001A637B" w:rsidRDefault="001A637B" w:rsidP="001A637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Герасимова В.Л. - заместитель председателя Совета</w:t>
      </w:r>
    </w:p>
    <w:p w:rsidR="001A637B" w:rsidRDefault="001A637B" w:rsidP="001A637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Овчаренко И.В. - секретарь</w:t>
      </w:r>
    </w:p>
    <w:p w:rsidR="001A637B" w:rsidRDefault="001A637B" w:rsidP="001A637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Мигель Л.П. - член Совета</w:t>
      </w:r>
    </w:p>
    <w:p w:rsidR="001A637B" w:rsidRDefault="001A637B" w:rsidP="001A637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Михайлова А.Г. - член Совета</w:t>
      </w:r>
    </w:p>
    <w:p w:rsidR="001A637B" w:rsidRDefault="001A637B" w:rsidP="001A637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Кущиева А.М. - член Совета</w:t>
      </w:r>
    </w:p>
    <w:p w:rsidR="001A637B" w:rsidRDefault="001A637B" w:rsidP="001A637B">
      <w:pPr>
        <w:rPr>
          <w:sz w:val="28"/>
          <w:szCs w:val="28"/>
        </w:rPr>
      </w:pPr>
    </w:p>
    <w:p w:rsidR="001A637B" w:rsidRDefault="001A637B" w:rsidP="001A637B">
      <w:pPr>
        <w:rPr>
          <w:sz w:val="28"/>
          <w:szCs w:val="28"/>
        </w:rPr>
      </w:pPr>
    </w:p>
    <w:p w:rsidR="001A637B" w:rsidRDefault="001A637B" w:rsidP="001A637B">
      <w:pPr>
        <w:rPr>
          <w:sz w:val="28"/>
          <w:szCs w:val="28"/>
        </w:rPr>
      </w:pPr>
    </w:p>
    <w:p w:rsidR="001A637B" w:rsidRDefault="001A637B" w:rsidP="001A637B">
      <w:pPr>
        <w:rPr>
          <w:sz w:val="28"/>
          <w:szCs w:val="28"/>
        </w:rPr>
      </w:pPr>
    </w:p>
    <w:p w:rsidR="001A637B" w:rsidRDefault="001A637B" w:rsidP="001A637B">
      <w:pPr>
        <w:rPr>
          <w:sz w:val="28"/>
          <w:szCs w:val="28"/>
        </w:rPr>
      </w:pPr>
    </w:p>
    <w:p w:rsidR="001A637B" w:rsidRDefault="001A637B" w:rsidP="001A637B">
      <w:pPr>
        <w:rPr>
          <w:sz w:val="28"/>
          <w:szCs w:val="28"/>
        </w:rPr>
      </w:pPr>
    </w:p>
    <w:p w:rsidR="001A637B" w:rsidRDefault="001A637B" w:rsidP="001A637B">
      <w:pPr>
        <w:rPr>
          <w:sz w:val="28"/>
          <w:szCs w:val="28"/>
        </w:rPr>
      </w:pPr>
    </w:p>
    <w:p w:rsidR="001A637B" w:rsidRDefault="001A637B" w:rsidP="001A637B">
      <w:pPr>
        <w:rPr>
          <w:sz w:val="28"/>
          <w:szCs w:val="28"/>
        </w:rPr>
      </w:pPr>
    </w:p>
    <w:p w:rsidR="001A637B" w:rsidRDefault="001A637B" w:rsidP="001A637B">
      <w:pPr>
        <w:rPr>
          <w:sz w:val="28"/>
          <w:szCs w:val="28"/>
        </w:rPr>
      </w:pPr>
    </w:p>
    <w:p w:rsidR="001A637B" w:rsidRDefault="001A637B" w:rsidP="001A637B">
      <w:pPr>
        <w:rPr>
          <w:sz w:val="28"/>
          <w:szCs w:val="28"/>
        </w:rPr>
      </w:pPr>
    </w:p>
    <w:p w:rsidR="001A637B" w:rsidRDefault="001A637B" w:rsidP="001A637B">
      <w:pPr>
        <w:rPr>
          <w:sz w:val="28"/>
          <w:szCs w:val="28"/>
        </w:rPr>
      </w:pPr>
    </w:p>
    <w:p w:rsidR="001A637B" w:rsidRDefault="001A637B" w:rsidP="001A637B">
      <w:pPr>
        <w:rPr>
          <w:sz w:val="28"/>
          <w:szCs w:val="28"/>
        </w:rPr>
      </w:pPr>
    </w:p>
    <w:p w:rsidR="001A637B" w:rsidRDefault="001A637B" w:rsidP="001A637B">
      <w:pPr>
        <w:rPr>
          <w:sz w:val="28"/>
          <w:szCs w:val="28"/>
        </w:rPr>
      </w:pPr>
    </w:p>
    <w:p w:rsidR="001A637B" w:rsidRDefault="001A637B" w:rsidP="001A637B">
      <w:pPr>
        <w:rPr>
          <w:sz w:val="28"/>
          <w:szCs w:val="28"/>
        </w:rPr>
      </w:pPr>
    </w:p>
    <w:p w:rsidR="001A637B" w:rsidRDefault="001A637B" w:rsidP="001A637B">
      <w:pPr>
        <w:rPr>
          <w:sz w:val="28"/>
          <w:szCs w:val="28"/>
        </w:rPr>
      </w:pPr>
    </w:p>
    <w:p w:rsidR="007B646B" w:rsidRDefault="007B646B" w:rsidP="001A637B">
      <w:pPr>
        <w:rPr>
          <w:sz w:val="28"/>
          <w:szCs w:val="28"/>
        </w:rPr>
      </w:pPr>
    </w:p>
    <w:p w:rsidR="007B646B" w:rsidRDefault="007B646B" w:rsidP="001A637B">
      <w:pPr>
        <w:rPr>
          <w:sz w:val="28"/>
          <w:szCs w:val="28"/>
        </w:rPr>
      </w:pPr>
    </w:p>
    <w:p w:rsidR="007B646B" w:rsidRDefault="007B646B" w:rsidP="001A637B">
      <w:pPr>
        <w:rPr>
          <w:sz w:val="28"/>
          <w:szCs w:val="28"/>
        </w:rPr>
      </w:pPr>
    </w:p>
    <w:p w:rsidR="007B646B" w:rsidRDefault="007B646B" w:rsidP="001A637B">
      <w:pPr>
        <w:rPr>
          <w:sz w:val="28"/>
          <w:szCs w:val="28"/>
        </w:rPr>
      </w:pPr>
    </w:p>
    <w:p w:rsidR="007B646B" w:rsidRDefault="007B646B" w:rsidP="001A637B">
      <w:pPr>
        <w:rPr>
          <w:sz w:val="28"/>
          <w:szCs w:val="28"/>
        </w:rPr>
      </w:pPr>
    </w:p>
    <w:p w:rsidR="007B646B" w:rsidRDefault="007B646B" w:rsidP="001A637B">
      <w:pPr>
        <w:rPr>
          <w:sz w:val="28"/>
          <w:szCs w:val="28"/>
        </w:rPr>
      </w:pPr>
    </w:p>
    <w:p w:rsidR="007B646B" w:rsidRDefault="007B646B" w:rsidP="001A637B">
      <w:pPr>
        <w:rPr>
          <w:sz w:val="28"/>
          <w:szCs w:val="28"/>
        </w:rPr>
      </w:pPr>
    </w:p>
    <w:p w:rsidR="007B646B" w:rsidRDefault="007B646B" w:rsidP="001A637B">
      <w:pPr>
        <w:rPr>
          <w:sz w:val="28"/>
          <w:szCs w:val="28"/>
        </w:rPr>
      </w:pPr>
    </w:p>
    <w:p w:rsidR="007B646B" w:rsidRDefault="007B646B" w:rsidP="001A637B">
      <w:pPr>
        <w:rPr>
          <w:sz w:val="28"/>
          <w:szCs w:val="28"/>
        </w:rPr>
      </w:pPr>
    </w:p>
    <w:p w:rsidR="007B646B" w:rsidRDefault="007B646B" w:rsidP="001A637B">
      <w:pPr>
        <w:rPr>
          <w:sz w:val="28"/>
          <w:szCs w:val="28"/>
        </w:rPr>
      </w:pPr>
    </w:p>
    <w:p w:rsidR="007B646B" w:rsidRDefault="007B646B" w:rsidP="001A637B">
      <w:pPr>
        <w:rPr>
          <w:sz w:val="28"/>
          <w:szCs w:val="28"/>
        </w:rPr>
      </w:pPr>
    </w:p>
    <w:p w:rsidR="007B646B" w:rsidRDefault="007B646B" w:rsidP="001A637B">
      <w:pPr>
        <w:rPr>
          <w:sz w:val="28"/>
          <w:szCs w:val="28"/>
        </w:rPr>
      </w:pPr>
    </w:p>
    <w:p w:rsidR="007B646B" w:rsidRDefault="007B646B" w:rsidP="001A637B">
      <w:pPr>
        <w:rPr>
          <w:sz w:val="28"/>
          <w:szCs w:val="28"/>
        </w:rPr>
      </w:pPr>
    </w:p>
    <w:p w:rsidR="001A637B" w:rsidRDefault="001A637B" w:rsidP="001A637B">
      <w:pPr>
        <w:rPr>
          <w:sz w:val="28"/>
          <w:szCs w:val="28"/>
        </w:rPr>
      </w:pPr>
    </w:p>
    <w:p w:rsidR="007B646B" w:rsidRDefault="007B646B" w:rsidP="007B646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  <w:r w:rsidRPr="007956D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7B646B" w:rsidRDefault="007B646B" w:rsidP="007B646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  <w:r w:rsidRPr="007956DF">
        <w:rPr>
          <w:rFonts w:ascii="Times New Roman" w:hAnsi="Times New Roman" w:cs="Times New Roman"/>
          <w:sz w:val="28"/>
          <w:szCs w:val="28"/>
        </w:rPr>
        <w:t xml:space="preserve"> к приказу</w:t>
      </w:r>
      <w:r>
        <w:rPr>
          <w:rFonts w:ascii="Times New Roman" w:hAnsi="Times New Roman" w:cs="Times New Roman"/>
          <w:sz w:val="28"/>
          <w:szCs w:val="28"/>
        </w:rPr>
        <w:t xml:space="preserve"> МБОУ г. Керчи РК</w:t>
      </w:r>
    </w:p>
    <w:p w:rsidR="007B646B" w:rsidRDefault="007B646B" w:rsidP="007B646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«Школа-МТЛ им. Героя Советского</w:t>
      </w:r>
    </w:p>
    <w:p w:rsidR="007B646B" w:rsidRDefault="007B646B" w:rsidP="007B646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Союза Б. Н. Аршинцева»</w:t>
      </w:r>
    </w:p>
    <w:p w:rsidR="007B646B" w:rsidRDefault="007B646B" w:rsidP="007B646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31.08.2022 г. № 361</w:t>
      </w:r>
    </w:p>
    <w:p w:rsidR="001A637B" w:rsidRDefault="001A637B" w:rsidP="001A637B">
      <w:pPr>
        <w:jc w:val="center"/>
        <w:rPr>
          <w:b/>
          <w:bCs/>
          <w:sz w:val="36"/>
          <w:szCs w:val="36"/>
        </w:rPr>
      </w:pPr>
    </w:p>
    <w:p w:rsidR="001A637B" w:rsidRDefault="001A637B" w:rsidP="001A637B">
      <w:pPr>
        <w:jc w:val="center"/>
        <w:rPr>
          <w:b/>
          <w:bCs/>
          <w:sz w:val="36"/>
          <w:szCs w:val="36"/>
        </w:rPr>
      </w:pPr>
    </w:p>
    <w:p w:rsidR="001A637B" w:rsidRDefault="001A637B" w:rsidP="001A637B">
      <w:pPr>
        <w:jc w:val="center"/>
        <w:rPr>
          <w:b/>
          <w:bCs/>
          <w:sz w:val="36"/>
          <w:szCs w:val="36"/>
        </w:rPr>
      </w:pPr>
      <w:r w:rsidRPr="0052450C">
        <w:rPr>
          <w:b/>
          <w:bCs/>
          <w:sz w:val="36"/>
          <w:szCs w:val="36"/>
        </w:rPr>
        <w:t>Положение о Совете по питанию МБОУ г. Керчи РК «Школа – морской технический лицей»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ОБЩИЕ ПОЛОЖЕНИЯ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>1.1. Совет по питанию МБОУ г. Керчи РК «Школа – МТЛ» является органом самоуправления государственного характера и действует на основании действующего законодательства РФ «Об образовании», настоящего положения, Устава общеобразовательного учреждения.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>1.2. Деятельность Совета по питанию осуществляется в строгом соответствии с действующим законодательством и нормативно-правовыми актами, регламентирующими организацию питания школьников.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>1.3. Совет по питанию является общественным органом, который создан с целью оказания практической помощи МБОУ г. Керчи РК «Школа – МТЛ» в организации и осуществления административно-общественного контроля за организацией и качеством питания детей в школе.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>1.4. Совет по питанию совместно с администрацией образовательного учреждения, органами самоуправления школы, педагогическими работниками и родителями (законными представителями) обучающихся.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>1.5. Положение о Совете по питанию принимается на неопределенный срок. Изменения и дополнения к Положению принимаются в составе новой редакции Положения Педагогическим советом и утверждаются директором. После принятия новой редакции Положения предыдущая редакция утрачивает силу.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>2. СТРУКТУРА СОВЕТА ПО ПИТАНИЮ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>2.1. Совет по питанию включает в себя постоянно действующую группу из числа сотрудников школы и представителей общественности (членов родительского комитета). Общее количество членов Совета по питанию-не менее 5 человек.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>2.2. Председателем Совета по питанию является директор школы. Из числа членов Совета по питанию назначается заместитель председателя Совета по питанию.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>2.3. В состав Совета по питанию входят</w:t>
      </w:r>
      <w:r w:rsidRPr="00A61F8A">
        <w:rPr>
          <w:sz w:val="28"/>
          <w:szCs w:val="28"/>
        </w:rPr>
        <w:t>:</w:t>
      </w:r>
    </w:p>
    <w:p w:rsidR="001A637B" w:rsidRPr="00A61F8A" w:rsidRDefault="001A637B" w:rsidP="001A637B">
      <w:pPr>
        <w:pStyle w:val="a5"/>
        <w:numPr>
          <w:ilvl w:val="0"/>
          <w:numId w:val="3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A637B" w:rsidRDefault="001A637B" w:rsidP="001A637B">
      <w:pPr>
        <w:pStyle w:val="a5"/>
        <w:numPr>
          <w:ilvl w:val="0"/>
          <w:numId w:val="3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сестра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A637B" w:rsidRDefault="001A637B" w:rsidP="001A637B">
      <w:pPr>
        <w:pStyle w:val="a5"/>
        <w:numPr>
          <w:ilvl w:val="0"/>
          <w:numId w:val="3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директора, курирующий питание учащихся в школе</w:t>
      </w:r>
      <w:r w:rsidRPr="00A61F8A">
        <w:rPr>
          <w:rFonts w:ascii="Times New Roman" w:hAnsi="Times New Roman" w:cs="Times New Roman"/>
          <w:sz w:val="28"/>
          <w:szCs w:val="28"/>
        </w:rPr>
        <w:t>;</w:t>
      </w:r>
    </w:p>
    <w:p w:rsidR="001A637B" w:rsidRDefault="001A637B" w:rsidP="001A637B">
      <w:pPr>
        <w:pStyle w:val="a5"/>
        <w:numPr>
          <w:ilvl w:val="0"/>
          <w:numId w:val="3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педагогической общественности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A637B" w:rsidRDefault="001A637B" w:rsidP="001A637B">
      <w:pPr>
        <w:pStyle w:val="a5"/>
        <w:numPr>
          <w:ilvl w:val="0"/>
          <w:numId w:val="3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родительской общественности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A637B" w:rsidRDefault="001A637B" w:rsidP="001A637B">
      <w:pPr>
        <w:pStyle w:val="a5"/>
        <w:numPr>
          <w:ilvl w:val="0"/>
          <w:numId w:val="3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Совета школы, представляющий интересы обучающихся.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 xml:space="preserve"> 2.4. Для ведения протокола заседаний Совета по питанию из его членов избирается секретарь.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lastRenderedPageBreak/>
        <w:t>2.5. Совет по питанию собирается не реже 1 раза в четверть.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>2.6. Решения на заседании Совета по питанию принимаются большинством голосов от присутствующих членов Совета.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>2.7. Состав Совета по питанию утверждается приказом директора школы сроком на 1 год.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>3. ОСНОВНЫЕ ЗАДАЧИ РАБОТЫ Совета по питанию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>3.1. Реализация государственно-общественного руководства обеспечением обучающихся питанием, соответствующего возрастным физиологическим потребностям в пищевых веществах и энергии, принципам рационального и сбалансированного питания</w:t>
      </w:r>
      <w:r w:rsidRPr="007040F0">
        <w:rPr>
          <w:sz w:val="28"/>
          <w:szCs w:val="28"/>
        </w:rPr>
        <w:t>;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>3.2. Осуществление постоянного анализа состояния организации питания в школе.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>3.3. Разработка и интеграция нового передового опыта, инновационных форм организации питания детей в школе.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>3.4. Координация деятельности школы и поставщиков продуктов (по вопросам питания).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>3.5. Реализация социальных гарантий обучающимся, относящихся к категориям, имеющих право на получение бесплатного питания</w:t>
      </w:r>
      <w:r w:rsidRPr="00744384">
        <w:rPr>
          <w:sz w:val="28"/>
          <w:szCs w:val="28"/>
        </w:rPr>
        <w:t>;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>3.6. Содействие предупреждению(профилактике)среди обучающихся инфекционных и неинфекционных заболеваний, связанных с фактом питания</w:t>
      </w:r>
      <w:r w:rsidRPr="00744384">
        <w:rPr>
          <w:sz w:val="28"/>
          <w:szCs w:val="28"/>
        </w:rPr>
        <w:t>;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>3.7. Организация пропаганды принципов здорового и полноценного питания.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>4. КОМПЕТЕНЦИЯ СОВЕТА ПО ПИТАНИЮ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>4.1. Общественный совет по питанию осуществляет руководство организацией питания обучающихся в школе на платной и льготной основах.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>4.2. К компетенции Совета по питанию относятся</w:t>
      </w:r>
      <w:r w:rsidRPr="00744384">
        <w:rPr>
          <w:sz w:val="28"/>
          <w:szCs w:val="28"/>
        </w:rPr>
        <w:t>:</w:t>
      </w:r>
    </w:p>
    <w:p w:rsidR="001A637B" w:rsidRDefault="001A637B" w:rsidP="001A637B">
      <w:pPr>
        <w:pStyle w:val="a5"/>
        <w:numPr>
          <w:ilvl w:val="0"/>
          <w:numId w:val="4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состояния питания в общеобразовательном учреждении</w:t>
      </w:r>
      <w:r w:rsidRPr="001B1A20">
        <w:rPr>
          <w:rFonts w:ascii="Times New Roman" w:hAnsi="Times New Roman" w:cs="Times New Roman"/>
          <w:sz w:val="28"/>
          <w:szCs w:val="28"/>
        </w:rPr>
        <w:t>;</w:t>
      </w:r>
    </w:p>
    <w:p w:rsidR="001A637B" w:rsidRDefault="001A637B" w:rsidP="001A637B">
      <w:pPr>
        <w:pStyle w:val="a5"/>
        <w:numPr>
          <w:ilvl w:val="0"/>
          <w:numId w:val="4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предложений по улучшению системы организации питания на платной и бесплатной основе</w:t>
      </w:r>
      <w:r w:rsidRPr="001B1A20">
        <w:rPr>
          <w:rFonts w:ascii="Times New Roman" w:hAnsi="Times New Roman" w:cs="Times New Roman"/>
          <w:sz w:val="28"/>
          <w:szCs w:val="28"/>
        </w:rPr>
        <w:t>;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>5. ПРАВА, ОБЯЗАННОСТИ И ОТВЕТСТВЕННОСТЬ СОВЕТА ПО ПИТАНИЮ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>5.1. Решения Общественного совета по питанию должны быть законными и обоснованными. Решения Общественного совета по питанию, принятые в пределах его компетенции, являются обязательными для исполнения всеми участниками образовательного процесса. О решениях, принятых общественным советом по питанию, ставятся в известность педагогические работники, обучающиеся, родители (законные представители)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>5.2. Общественный совет по питанию имеет право</w:t>
      </w:r>
      <w:r w:rsidRPr="008E33E1">
        <w:rPr>
          <w:sz w:val="28"/>
          <w:szCs w:val="28"/>
        </w:rPr>
        <w:t>:</w:t>
      </w:r>
    </w:p>
    <w:p w:rsidR="001A637B" w:rsidRDefault="001A637B" w:rsidP="001A637B">
      <w:pPr>
        <w:pStyle w:val="a5"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обсуждать вопросы, касающиеся организации питания в общеобразовательном учреждении</w:t>
      </w:r>
      <w:r w:rsidRPr="008E33E1">
        <w:rPr>
          <w:rFonts w:ascii="Times New Roman" w:hAnsi="Times New Roman" w:cs="Times New Roman"/>
          <w:sz w:val="28"/>
          <w:szCs w:val="28"/>
        </w:rPr>
        <w:t>;</w:t>
      </w:r>
    </w:p>
    <w:p w:rsidR="001A637B" w:rsidRDefault="001A637B" w:rsidP="001A637B">
      <w:pPr>
        <w:pStyle w:val="a5"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предлагать директору школы планы мероприятий по совершенствованию организации питания</w:t>
      </w:r>
      <w:r w:rsidRPr="008E33E1">
        <w:rPr>
          <w:rFonts w:ascii="Times New Roman" w:hAnsi="Times New Roman" w:cs="Times New Roman"/>
          <w:sz w:val="28"/>
          <w:szCs w:val="28"/>
        </w:rPr>
        <w:t>;</w:t>
      </w:r>
    </w:p>
    <w:p w:rsidR="001A637B" w:rsidRDefault="001A637B" w:rsidP="001A637B">
      <w:pPr>
        <w:pStyle w:val="a5"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проведении контрольных мероприятий, связанных с организацией питания и деятельностью пищеблока</w:t>
      </w:r>
      <w:r w:rsidRPr="008E33E1">
        <w:rPr>
          <w:rFonts w:ascii="Times New Roman" w:hAnsi="Times New Roman" w:cs="Times New Roman"/>
          <w:sz w:val="28"/>
          <w:szCs w:val="28"/>
        </w:rPr>
        <w:t>;</w:t>
      </w:r>
    </w:p>
    <w:p w:rsidR="001A637B" w:rsidRDefault="001A637B" w:rsidP="001A637B">
      <w:pPr>
        <w:pStyle w:val="a5"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выносить на обсуждение конкретные обоснованные предложения по вопросам питания, контролировать выполнение принятых на Совете по питанию предложений, поручений</w:t>
      </w:r>
      <w:r w:rsidRPr="008E33E1">
        <w:rPr>
          <w:rFonts w:ascii="Times New Roman" w:hAnsi="Times New Roman" w:cs="Times New Roman"/>
          <w:sz w:val="28"/>
          <w:szCs w:val="28"/>
        </w:rPr>
        <w:t>;</w:t>
      </w:r>
    </w:p>
    <w:p w:rsidR="001A637B" w:rsidRDefault="001A637B" w:rsidP="001A637B">
      <w:pPr>
        <w:pStyle w:val="a5"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давать рекомендации, направленные на улучшение питания в школе</w:t>
      </w:r>
      <w:r w:rsidRPr="008E33E1">
        <w:rPr>
          <w:rFonts w:ascii="Times New Roman" w:hAnsi="Times New Roman" w:cs="Times New Roman"/>
          <w:sz w:val="28"/>
          <w:szCs w:val="28"/>
        </w:rPr>
        <w:t>;</w:t>
      </w:r>
    </w:p>
    <w:p w:rsidR="001A637B" w:rsidRDefault="001A637B" w:rsidP="001A637B">
      <w:pPr>
        <w:pStyle w:val="a5"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ходатайствовать перед администрацией о поощрении или наказании сотрудников, связанных с организацией питания в школе.</w:t>
      </w: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 xml:space="preserve"> 5.3. Общественный совет по питанию несет ответственность</w:t>
      </w:r>
      <w:r w:rsidRPr="00AB0038">
        <w:rPr>
          <w:sz w:val="28"/>
          <w:szCs w:val="28"/>
        </w:rPr>
        <w:t>:</w:t>
      </w:r>
    </w:p>
    <w:p w:rsidR="001A637B" w:rsidRDefault="001A637B" w:rsidP="001A637B">
      <w:pPr>
        <w:pStyle w:val="a5"/>
        <w:numPr>
          <w:ilvl w:val="0"/>
          <w:numId w:val="6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соблюдение в процессе организации питания в общеобразовательном учреждении действующего законодательства</w:t>
      </w:r>
      <w:r w:rsidRPr="00AB0038">
        <w:rPr>
          <w:rFonts w:ascii="Times New Roman" w:hAnsi="Times New Roman" w:cs="Times New Roman"/>
          <w:sz w:val="28"/>
          <w:szCs w:val="28"/>
        </w:rPr>
        <w:t>;</w:t>
      </w:r>
    </w:p>
    <w:p w:rsidR="001A637B" w:rsidRDefault="001A637B" w:rsidP="001A637B">
      <w:pPr>
        <w:pStyle w:val="a5"/>
        <w:numPr>
          <w:ilvl w:val="0"/>
          <w:numId w:val="6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соблюдение гарантий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и их родителей (законных представителей)</w:t>
      </w:r>
      <w:r w:rsidRPr="00AB0038">
        <w:rPr>
          <w:rFonts w:ascii="Times New Roman" w:hAnsi="Times New Roman" w:cs="Times New Roman"/>
          <w:sz w:val="28"/>
          <w:szCs w:val="28"/>
        </w:rPr>
        <w:t>;</w:t>
      </w:r>
    </w:p>
    <w:p w:rsidR="001A637B" w:rsidRDefault="001A637B" w:rsidP="001A637B">
      <w:pPr>
        <w:pStyle w:val="a5"/>
        <w:numPr>
          <w:ilvl w:val="0"/>
          <w:numId w:val="6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компетентность принимаемых организационно-управленческих решений</w:t>
      </w:r>
      <w:r w:rsidRPr="00AB0038">
        <w:rPr>
          <w:rFonts w:ascii="Times New Roman" w:hAnsi="Times New Roman" w:cs="Times New Roman"/>
          <w:sz w:val="28"/>
          <w:szCs w:val="28"/>
        </w:rPr>
        <w:t>;</w:t>
      </w:r>
    </w:p>
    <w:p w:rsidR="001A637B" w:rsidRDefault="001A637B" w:rsidP="001A637B">
      <w:pPr>
        <w:pStyle w:val="a5"/>
        <w:numPr>
          <w:ilvl w:val="0"/>
          <w:numId w:val="6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информирование родителей (законных представителей) обучающихся через информационный стенд</w:t>
      </w:r>
    </w:p>
    <w:p w:rsidR="001A637B" w:rsidRDefault="001A637B" w:rsidP="001A63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6.ДЕЛОПРОИЗВОДСТВО СОВЕТА ПО ПИТАНИЮ</w:t>
      </w:r>
    </w:p>
    <w:p w:rsidR="001A637B" w:rsidRDefault="001A637B" w:rsidP="001A63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Протоколы заседаний Совета по питанию записываются секретарем в журнале протоколов заседаний Совета по питанию. Каждый протокол подписывается секретарем совета.</w:t>
      </w:r>
    </w:p>
    <w:p w:rsidR="001A637B" w:rsidRDefault="001A637B" w:rsidP="001A63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Книга протоколов заседаний Совета по питанию хранится в делах Совета. Нумерация протоколов ведется от начала учебного года.</w:t>
      </w:r>
    </w:p>
    <w:p w:rsidR="001A637B" w:rsidRDefault="001A637B" w:rsidP="001A637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A637B" w:rsidRDefault="001A637B" w:rsidP="001A637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A637B" w:rsidRDefault="001A637B" w:rsidP="001A637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A637B" w:rsidRDefault="001A637B" w:rsidP="001A63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</w:p>
    <w:p w:rsidR="001A637B" w:rsidRDefault="001A637B" w:rsidP="001A637B">
      <w:pPr>
        <w:rPr>
          <w:sz w:val="28"/>
          <w:szCs w:val="28"/>
        </w:rPr>
      </w:pPr>
    </w:p>
    <w:p w:rsidR="007B646B" w:rsidRDefault="007B646B" w:rsidP="001A637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</w:p>
    <w:p w:rsidR="007B646B" w:rsidRDefault="007B646B" w:rsidP="001A637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</w:p>
    <w:p w:rsidR="007B646B" w:rsidRDefault="007B646B" w:rsidP="001A637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</w:p>
    <w:p w:rsidR="007B646B" w:rsidRDefault="007B646B" w:rsidP="001A637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</w:p>
    <w:p w:rsidR="007B646B" w:rsidRDefault="007B646B" w:rsidP="001A637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</w:p>
    <w:p w:rsidR="007B646B" w:rsidRDefault="007B646B" w:rsidP="001A637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</w:p>
    <w:p w:rsidR="007B646B" w:rsidRDefault="007B646B" w:rsidP="001A637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</w:p>
    <w:p w:rsidR="007B646B" w:rsidRDefault="007B646B" w:rsidP="001A637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</w:p>
    <w:p w:rsidR="007B646B" w:rsidRDefault="007B646B" w:rsidP="001A637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</w:p>
    <w:p w:rsidR="007B646B" w:rsidRDefault="007B646B" w:rsidP="001A637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</w:p>
    <w:p w:rsidR="007B646B" w:rsidRDefault="007B646B" w:rsidP="001A637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</w:p>
    <w:p w:rsidR="007B646B" w:rsidRDefault="007B646B" w:rsidP="001A637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</w:p>
    <w:p w:rsidR="007B646B" w:rsidRDefault="007B646B" w:rsidP="001A637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</w:p>
    <w:p w:rsidR="007B646B" w:rsidRDefault="007B646B" w:rsidP="001A637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</w:p>
    <w:p w:rsidR="007B646B" w:rsidRDefault="007B646B" w:rsidP="001A637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</w:p>
    <w:p w:rsidR="007B646B" w:rsidRDefault="007B646B" w:rsidP="001A637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</w:p>
    <w:p w:rsidR="007B646B" w:rsidRDefault="007B646B" w:rsidP="001A637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</w:p>
    <w:p w:rsidR="007B646B" w:rsidRDefault="007B646B" w:rsidP="001A637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</w:p>
    <w:p w:rsidR="007B646B" w:rsidRDefault="007B646B" w:rsidP="001A637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</w:p>
    <w:p w:rsidR="007B646B" w:rsidRDefault="007B646B" w:rsidP="001A637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</w:p>
    <w:p w:rsidR="007B646B" w:rsidRDefault="007B646B" w:rsidP="001A637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</w:p>
    <w:p w:rsidR="007B646B" w:rsidRDefault="007B646B" w:rsidP="001A637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</w:p>
    <w:p w:rsidR="007B646B" w:rsidRDefault="007B646B" w:rsidP="001A637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</w:p>
    <w:p w:rsidR="007B646B" w:rsidRDefault="007B646B" w:rsidP="007B646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  <w:r w:rsidRPr="007956D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7B646B" w:rsidRDefault="007B646B" w:rsidP="007B646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  <w:r w:rsidRPr="007956DF">
        <w:rPr>
          <w:rFonts w:ascii="Times New Roman" w:hAnsi="Times New Roman" w:cs="Times New Roman"/>
          <w:sz w:val="28"/>
          <w:szCs w:val="28"/>
        </w:rPr>
        <w:t xml:space="preserve"> к приказу</w:t>
      </w:r>
      <w:r>
        <w:rPr>
          <w:rFonts w:ascii="Times New Roman" w:hAnsi="Times New Roman" w:cs="Times New Roman"/>
          <w:sz w:val="28"/>
          <w:szCs w:val="28"/>
        </w:rPr>
        <w:t xml:space="preserve"> МБОУ г. Керчи РК</w:t>
      </w:r>
    </w:p>
    <w:p w:rsidR="007B646B" w:rsidRDefault="007B646B" w:rsidP="007B646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«Школа-МТЛ им. Героя Советского</w:t>
      </w:r>
    </w:p>
    <w:p w:rsidR="007B646B" w:rsidRDefault="007B646B" w:rsidP="007B646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Союза Б. Н. Аршинцева»</w:t>
      </w:r>
    </w:p>
    <w:p w:rsidR="007B646B" w:rsidRDefault="007B646B" w:rsidP="007B646B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31.08.2022 г. № 361</w:t>
      </w:r>
    </w:p>
    <w:p w:rsidR="001A637B" w:rsidRPr="00927977" w:rsidRDefault="001A637B" w:rsidP="001A637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27977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sz w:val="28"/>
          <w:szCs w:val="28"/>
        </w:rPr>
        <w:t>работы Совета по питанию на 2022-2023</w:t>
      </w:r>
      <w:r w:rsidRPr="0092797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A637B" w:rsidRDefault="001A637B" w:rsidP="001A637B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490" w:type="dxa"/>
        <w:tblInd w:w="-572" w:type="dxa"/>
        <w:tblLook w:val="04A0" w:firstRow="1" w:lastRow="0" w:firstColumn="1" w:lastColumn="0" w:noHBand="0" w:noVBand="1"/>
      </w:tblPr>
      <w:tblGrid>
        <w:gridCol w:w="594"/>
        <w:gridCol w:w="4935"/>
        <w:gridCol w:w="2409"/>
        <w:gridCol w:w="2552"/>
      </w:tblGrid>
      <w:tr w:rsidR="001A637B" w:rsidTr="00880AA3">
        <w:tc>
          <w:tcPr>
            <w:tcW w:w="594" w:type="dxa"/>
          </w:tcPr>
          <w:p w:rsidR="001A637B" w:rsidRDefault="001A637B" w:rsidP="00880AA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A637B" w:rsidRPr="009870B6" w:rsidRDefault="001A637B" w:rsidP="00880AA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935" w:type="dxa"/>
          </w:tcPr>
          <w:p w:rsidR="001A637B" w:rsidRDefault="001A637B" w:rsidP="00880AA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09" w:type="dxa"/>
          </w:tcPr>
          <w:p w:rsidR="001A637B" w:rsidRDefault="001A637B" w:rsidP="00880AA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552" w:type="dxa"/>
          </w:tcPr>
          <w:p w:rsidR="001A637B" w:rsidRDefault="001A637B" w:rsidP="00880AA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A637B" w:rsidTr="00880AA3">
        <w:tc>
          <w:tcPr>
            <w:tcW w:w="594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35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списков на льготное питание учащихся (дети из малоимущих семей, дети-сироты, дети под опекой, инвалиды, многодетные)</w:t>
            </w:r>
          </w:p>
        </w:tc>
        <w:tc>
          <w:tcPr>
            <w:tcW w:w="2409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552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В.Л.</w:t>
            </w:r>
          </w:p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Овчаренко И.В.</w:t>
            </w:r>
          </w:p>
        </w:tc>
      </w:tr>
      <w:tr w:rsidR="001A637B" w:rsidTr="00880AA3">
        <w:tc>
          <w:tcPr>
            <w:tcW w:w="594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35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Оформить стенд «Питание школьников»</w:t>
            </w:r>
          </w:p>
        </w:tc>
        <w:tc>
          <w:tcPr>
            <w:tcW w:w="2409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Овчаренко И.В.</w:t>
            </w:r>
          </w:p>
        </w:tc>
      </w:tr>
      <w:tr w:rsidR="001A637B" w:rsidTr="00880AA3">
        <w:tc>
          <w:tcPr>
            <w:tcW w:w="594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35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Разместить необходимую документацию по питанию на сайте школы в разделе «Горячее питание»</w:t>
            </w:r>
          </w:p>
        </w:tc>
        <w:tc>
          <w:tcPr>
            <w:tcW w:w="2409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Овчаренко И.В.</w:t>
            </w:r>
          </w:p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Пустовит С.В.</w:t>
            </w:r>
          </w:p>
        </w:tc>
      </w:tr>
      <w:tr w:rsidR="001A637B" w:rsidTr="00880AA3">
        <w:tc>
          <w:tcPr>
            <w:tcW w:w="594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35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заседания Совета по питанию</w:t>
            </w:r>
          </w:p>
        </w:tc>
        <w:tc>
          <w:tcPr>
            <w:tcW w:w="2409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552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по питанию</w:t>
            </w:r>
          </w:p>
        </w:tc>
      </w:tr>
      <w:tr w:rsidR="001A637B" w:rsidTr="00880AA3">
        <w:tc>
          <w:tcPr>
            <w:tcW w:w="594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35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контроль качества поступающей продукции. Обобщать данные по контролю 1 раз в четверть к заседанию Совета по питанию</w:t>
            </w:r>
          </w:p>
        </w:tc>
        <w:tc>
          <w:tcPr>
            <w:tcW w:w="2409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52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</w:tr>
      <w:tr w:rsidR="001A637B" w:rsidTr="00880AA3">
        <w:tc>
          <w:tcPr>
            <w:tcW w:w="594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35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проверку полноценности питания в школьной столовой</w:t>
            </w:r>
          </w:p>
        </w:tc>
        <w:tc>
          <w:tcPr>
            <w:tcW w:w="2409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52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</w:tr>
      <w:tr w:rsidR="001A637B" w:rsidTr="00880AA3">
        <w:tc>
          <w:tcPr>
            <w:tcW w:w="594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35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рейды по проверке санитарного состояния обеденного зала, кухни, мойки, подсобных помещений пищеблока</w:t>
            </w:r>
          </w:p>
        </w:tc>
        <w:tc>
          <w:tcPr>
            <w:tcW w:w="2409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552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</w:tr>
      <w:tr w:rsidR="001A637B" w:rsidTr="00880AA3">
        <w:tc>
          <w:tcPr>
            <w:tcW w:w="594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35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анкетирование участников образовательного процесса об удовлетворенности организацией питания учащихся в школе</w:t>
            </w:r>
          </w:p>
        </w:tc>
        <w:tc>
          <w:tcPr>
            <w:tcW w:w="2409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2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Овчаренко И.В.</w:t>
            </w:r>
          </w:p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37B" w:rsidTr="00880AA3">
        <w:tc>
          <w:tcPr>
            <w:tcW w:w="594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35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лекторий для родителей о полноценности питания детей и подростков</w:t>
            </w:r>
          </w:p>
        </w:tc>
        <w:tc>
          <w:tcPr>
            <w:tcW w:w="2409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родительских собраниях</w:t>
            </w:r>
          </w:p>
        </w:tc>
        <w:tc>
          <w:tcPr>
            <w:tcW w:w="2552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37B" w:rsidTr="00880AA3">
        <w:tc>
          <w:tcPr>
            <w:tcW w:w="594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35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 работе Совета по питанию заслушать на общешкольном родительском собрании</w:t>
            </w:r>
          </w:p>
        </w:tc>
        <w:tc>
          <w:tcPr>
            <w:tcW w:w="2409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2" w:type="dxa"/>
          </w:tcPr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по питанию</w:t>
            </w:r>
          </w:p>
          <w:p w:rsidR="001A637B" w:rsidRDefault="001A637B" w:rsidP="00880A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по питанию</w:t>
            </w:r>
          </w:p>
        </w:tc>
      </w:tr>
      <w:bookmarkEnd w:id="0"/>
    </w:tbl>
    <w:p w:rsidR="00E94BE7" w:rsidRDefault="00E94BE7" w:rsidP="007B646B"/>
    <w:sectPr w:rsidR="00E94BE7" w:rsidSect="002872DE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62F6E"/>
    <w:multiLevelType w:val="hybridMultilevel"/>
    <w:tmpl w:val="8F3C8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66955"/>
    <w:multiLevelType w:val="hybridMultilevel"/>
    <w:tmpl w:val="4E3E3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96084"/>
    <w:multiLevelType w:val="hybridMultilevel"/>
    <w:tmpl w:val="1158B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722CEA"/>
    <w:multiLevelType w:val="hybridMultilevel"/>
    <w:tmpl w:val="A6766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9F4685"/>
    <w:multiLevelType w:val="hybridMultilevel"/>
    <w:tmpl w:val="19A04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9D6E54"/>
    <w:multiLevelType w:val="hybridMultilevel"/>
    <w:tmpl w:val="B868F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0E9"/>
    <w:rsid w:val="0004625E"/>
    <w:rsid w:val="00106BA6"/>
    <w:rsid w:val="001A637B"/>
    <w:rsid w:val="002872DE"/>
    <w:rsid w:val="007B646B"/>
    <w:rsid w:val="008430D1"/>
    <w:rsid w:val="009D30E9"/>
    <w:rsid w:val="00B453BC"/>
    <w:rsid w:val="00B606D1"/>
    <w:rsid w:val="00D92233"/>
    <w:rsid w:val="00DC46E7"/>
    <w:rsid w:val="00E9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C84D7-8B41-41E8-B1AF-B40170CC2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37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637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1A637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A637B"/>
    <w:pPr>
      <w:suppressAutoHyphens w:val="0"/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39"/>
    <w:rsid w:val="001A6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430D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430D1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19_Kerch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winnysoft1991 winnysoft</dc:creator>
  <cp:keywords/>
  <dc:description/>
  <cp:lastModifiedBy>winnysoft1991 winnysoft</cp:lastModifiedBy>
  <cp:revision>2</cp:revision>
  <cp:lastPrinted>2022-09-06T11:42:00Z</cp:lastPrinted>
  <dcterms:created xsi:type="dcterms:W3CDTF">2022-09-06T11:36:00Z</dcterms:created>
  <dcterms:modified xsi:type="dcterms:W3CDTF">2022-09-06T11:42:00Z</dcterms:modified>
</cp:coreProperties>
</file>